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CA" w:rsidRPr="00A92725" w:rsidRDefault="00A92725" w:rsidP="00A92725">
      <w:pPr>
        <w:spacing w:after="0" w:line="240" w:lineRule="auto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noProof/>
          <w:sz w:val="20"/>
          <w:szCs w:val="20"/>
          <w:lang w:eastAsia="fr-C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-914400</wp:posOffset>
            </wp:positionV>
            <wp:extent cx="6126480" cy="2331085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C SCL MCC - 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DCA" w:rsidRPr="00A92725" w:rsidRDefault="007E686E" w:rsidP="00A92725">
      <w:pPr>
        <w:spacing w:after="0" w:line="240" w:lineRule="auto"/>
        <w:jc w:val="center"/>
        <w:rPr>
          <w:rFonts w:ascii="Century Gothic" w:hAnsi="Century Gothic" w:cs="Arial"/>
          <w:b/>
          <w:smallCaps/>
          <w:sz w:val="58"/>
          <w:szCs w:val="58"/>
        </w:rPr>
      </w:pPr>
      <w:r w:rsidRPr="00A92725">
        <w:rPr>
          <w:rFonts w:ascii="Century Gothic" w:hAnsi="Century Gothic" w:cs="Arial"/>
          <w:b/>
          <w:smallCaps/>
          <w:sz w:val="58"/>
          <w:szCs w:val="58"/>
        </w:rPr>
        <w:t>Fonds</w:t>
      </w:r>
      <w:r w:rsidR="006474B1" w:rsidRPr="00A92725">
        <w:rPr>
          <w:rFonts w:ascii="Century Gothic" w:hAnsi="Century Gothic" w:cs="Arial"/>
          <w:b/>
          <w:smallCaps/>
          <w:sz w:val="58"/>
          <w:szCs w:val="58"/>
        </w:rPr>
        <w:t xml:space="preserve"> de développement culturel</w:t>
      </w:r>
      <w:r w:rsidR="00A92725" w:rsidRPr="00A92725">
        <w:rPr>
          <w:rFonts w:ascii="Century Gothic" w:hAnsi="Century Gothic" w:cs="Arial"/>
          <w:b/>
          <w:smallCaps/>
          <w:sz w:val="58"/>
          <w:szCs w:val="58"/>
        </w:rPr>
        <w:t xml:space="preserve"> 2021</w:t>
      </w:r>
    </w:p>
    <w:p w:rsidR="00022DCA" w:rsidRPr="0077408F" w:rsidRDefault="00285845" w:rsidP="0077408F">
      <w:pPr>
        <w:spacing w:after="0" w:line="240" w:lineRule="auto"/>
        <w:jc w:val="center"/>
        <w:rPr>
          <w:rFonts w:ascii="Century Gothic" w:hAnsi="Century Gothic" w:cs="Arial"/>
          <w:b/>
          <w:smallCaps/>
          <w:sz w:val="48"/>
          <w:szCs w:val="48"/>
        </w:rPr>
      </w:pPr>
      <w:r w:rsidRPr="00A92725">
        <w:rPr>
          <w:rFonts w:ascii="Century Gothic" w:hAnsi="Century Gothic" w:cs="Arial"/>
          <w:b/>
          <w:smallCaps/>
          <w:sz w:val="48"/>
          <w:szCs w:val="48"/>
        </w:rPr>
        <w:t>Formulaire – Présentation de projet</w:t>
      </w:r>
    </w:p>
    <w:p w:rsidR="00022DCA" w:rsidRPr="007E686E" w:rsidRDefault="00022DCA" w:rsidP="007E686E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</w:p>
    <w:tbl>
      <w:tblPr>
        <w:tblStyle w:val="Grilledutableau"/>
        <w:tblW w:w="9877" w:type="dxa"/>
        <w:tblInd w:w="108" w:type="dxa"/>
        <w:tblLook w:val="04A0" w:firstRow="1" w:lastRow="0" w:firstColumn="1" w:lastColumn="0" w:noHBand="0" w:noVBand="1"/>
      </w:tblPr>
      <w:tblGrid>
        <w:gridCol w:w="3402"/>
        <w:gridCol w:w="6475"/>
      </w:tblGrid>
      <w:tr w:rsidR="00133732" w:rsidRPr="006474B1" w:rsidTr="008E51A2">
        <w:trPr>
          <w:trHeight w:val="476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732" w:rsidRPr="006474B1" w:rsidRDefault="00CE65B9" w:rsidP="00600F34">
            <w:pPr>
              <w:rPr>
                <w:rFonts w:ascii="Arial Narrow" w:hAnsi="Arial Narrow"/>
                <w:sz w:val="28"/>
                <w:szCs w:val="28"/>
              </w:rPr>
            </w:pPr>
            <w:r w:rsidRPr="006474B1">
              <w:rPr>
                <w:rFonts w:ascii="Arial Narrow" w:hAnsi="Arial Narrow" w:cs="Tahoma"/>
                <w:b/>
                <w:sz w:val="28"/>
                <w:szCs w:val="28"/>
              </w:rPr>
              <w:t>1.</w:t>
            </w:r>
            <w:r w:rsidR="0054579A" w:rsidRPr="006474B1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6474B1" w:rsidRPr="006474B1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Renseignements généraux</w:t>
            </w:r>
          </w:p>
        </w:tc>
      </w:tr>
      <w:tr w:rsidR="00CC5011" w:rsidRPr="006474B1" w:rsidTr="008E51A2">
        <w:trPr>
          <w:trHeight w:val="521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03C3" w:rsidRPr="006474B1" w:rsidRDefault="00FA03C3" w:rsidP="00133732">
            <w:pPr>
              <w:rPr>
                <w:rFonts w:ascii="Arial Narrow" w:hAnsi="Arial Narrow"/>
                <w:sz w:val="24"/>
                <w:szCs w:val="24"/>
              </w:rPr>
            </w:pPr>
            <w:r w:rsidRPr="006474B1">
              <w:rPr>
                <w:rFonts w:ascii="Arial Narrow" w:hAnsi="Arial Narrow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>romoteur :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A03C3" w:rsidRPr="006474B1" w:rsidRDefault="0042006E" w:rsidP="00CC50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C5011" w:rsidRPr="006474B1" w:rsidTr="008E51A2">
        <w:trPr>
          <w:trHeight w:val="1430"/>
        </w:trPr>
        <w:tc>
          <w:tcPr>
            <w:tcW w:w="3402" w:type="dxa"/>
            <w:shd w:val="clear" w:color="auto" w:fill="F2F2F2" w:themeFill="background1" w:themeFillShade="F2"/>
          </w:tcPr>
          <w:p w:rsidR="00E1681A" w:rsidRPr="00F6529E" w:rsidRDefault="00E1681A" w:rsidP="0013373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Statut du promoteur :</w:t>
            </w:r>
          </w:p>
        </w:tc>
        <w:tc>
          <w:tcPr>
            <w:tcW w:w="6475" w:type="dxa"/>
            <w:shd w:val="clear" w:color="auto" w:fill="auto"/>
          </w:tcPr>
          <w:p w:rsidR="003219F0" w:rsidRPr="00215557" w:rsidRDefault="003219F0" w:rsidP="003219F0">
            <w:pPr>
              <w:pStyle w:val="Paragraphedeliste"/>
              <w:spacing w:before="120" w:after="120"/>
              <w:ind w:left="402" w:hanging="402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 w:rsidRPr="00215557">
              <w:rPr>
                <w:rFonts w:ascii="Arial Narrow" w:hAnsi="Arial Narrow"/>
                <w:b/>
                <w:sz w:val="24"/>
                <w:szCs w:val="24"/>
              </w:rPr>
              <w:t xml:space="preserve">Promoteur catégorie 1 : </w:t>
            </w:r>
          </w:p>
          <w:p w:rsidR="0084244C" w:rsidRPr="00215557" w:rsidRDefault="00695823" w:rsidP="0042006E">
            <w:pPr>
              <w:pStyle w:val="Paragraphedeliste"/>
              <w:spacing w:before="120" w:after="120"/>
              <w:ind w:hanging="402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956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37" w:rsidRPr="002155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006E" w:rsidRPr="00215557">
              <w:rPr>
                <w:rFonts w:ascii="Arial Narrow" w:hAnsi="Arial Narrow"/>
                <w:sz w:val="24"/>
                <w:szCs w:val="24"/>
              </w:rPr>
              <w:tab/>
            </w:r>
            <w:r w:rsidR="00EA2165" w:rsidRPr="00215557">
              <w:rPr>
                <w:rFonts w:ascii="Arial Narrow" w:hAnsi="Arial Narrow"/>
              </w:rPr>
              <w:t>OSBL culturel local</w:t>
            </w:r>
            <w:r w:rsidR="00793647" w:rsidRPr="00215557">
              <w:rPr>
                <w:rFonts w:ascii="Arial Narrow" w:hAnsi="Arial Narrow"/>
              </w:rPr>
              <w:t xml:space="preserve">   </w:t>
            </w:r>
          </w:p>
          <w:p w:rsidR="003219F0" w:rsidRPr="00215557" w:rsidRDefault="00695823" w:rsidP="0078170D">
            <w:pPr>
              <w:spacing w:before="120" w:after="120"/>
              <w:ind w:left="360" w:hanging="42"/>
              <w:rPr>
                <w:rFonts w:ascii="Arial Narrow" w:hAnsi="Arial Narrow"/>
              </w:rPr>
            </w:pPr>
            <w:sdt>
              <w:sdtPr>
                <w:rPr>
                  <w:rFonts w:ascii="Symbol" w:hAnsi="Symbol"/>
                </w:rPr>
                <w:id w:val="3537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25" w:rsidRPr="002155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06E" w:rsidRPr="00215557">
              <w:rPr>
                <w:rFonts w:ascii="Symbol" w:hAnsi="Symbol"/>
              </w:rPr>
              <w:tab/>
            </w:r>
            <w:r w:rsidR="00E1681A" w:rsidRPr="00215557">
              <w:rPr>
                <w:rFonts w:ascii="Arial Narrow" w:hAnsi="Arial Narrow"/>
              </w:rPr>
              <w:t xml:space="preserve">Artiste professionnel </w:t>
            </w:r>
            <w:r w:rsidR="00EA2165" w:rsidRPr="00215557">
              <w:rPr>
                <w:rFonts w:ascii="Arial Narrow" w:hAnsi="Arial Narrow"/>
              </w:rPr>
              <w:t xml:space="preserve">/ </w:t>
            </w:r>
            <w:r w:rsidR="0078170D" w:rsidRPr="00215557">
              <w:rPr>
                <w:rFonts w:ascii="Arial Narrow" w:hAnsi="Arial Narrow"/>
              </w:rPr>
              <w:t>en voie de professionnalisation</w:t>
            </w:r>
            <w:r w:rsidR="00EA2165" w:rsidRPr="00215557">
              <w:rPr>
                <w:rFonts w:ascii="Arial Narrow" w:hAnsi="Arial Narrow"/>
              </w:rPr>
              <w:t xml:space="preserve"> local</w:t>
            </w:r>
            <w:r w:rsidR="008E51A2" w:rsidRPr="00215557">
              <w:rPr>
                <w:rFonts w:ascii="Arial Narrow" w:hAnsi="Arial Narrow"/>
              </w:rPr>
              <w:t>e</w:t>
            </w:r>
          </w:p>
          <w:p w:rsidR="003219F0" w:rsidRPr="00215557" w:rsidRDefault="003219F0" w:rsidP="003219F0">
            <w:pPr>
              <w:spacing w:before="120" w:after="120"/>
              <w:ind w:left="42" w:hanging="42"/>
              <w:rPr>
                <w:rFonts w:ascii="Arial Narrow" w:hAnsi="Arial Narrow"/>
                <w:b/>
                <w:sz w:val="24"/>
                <w:szCs w:val="24"/>
              </w:rPr>
            </w:pPr>
            <w:r w:rsidRPr="00215557">
              <w:rPr>
                <w:rFonts w:ascii="Arial Narrow" w:hAnsi="Arial Narrow"/>
                <w:b/>
                <w:sz w:val="24"/>
                <w:szCs w:val="24"/>
              </w:rPr>
              <w:t xml:space="preserve">Promoteur catégorie 2 : </w:t>
            </w:r>
          </w:p>
          <w:p w:rsidR="00EA2165" w:rsidRPr="00215557" w:rsidRDefault="00695823" w:rsidP="007E686E">
            <w:pPr>
              <w:spacing w:before="120" w:after="120"/>
              <w:ind w:left="360" w:hanging="42"/>
              <w:rPr>
                <w:rFonts w:ascii="Arial Narrow" w:hAnsi="Arial Narrow"/>
              </w:rPr>
            </w:pPr>
            <w:sdt>
              <w:sdtPr>
                <w:rPr>
                  <w:rFonts w:ascii="Symbol" w:hAnsi="Symbol"/>
                </w:rPr>
                <w:id w:val="-18521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6E" w:rsidRPr="002155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06E" w:rsidRPr="00215557">
              <w:rPr>
                <w:rFonts w:ascii="Symbol" w:hAnsi="Symbol"/>
              </w:rPr>
              <w:tab/>
            </w:r>
            <w:r w:rsidR="00EA2165" w:rsidRPr="00215557">
              <w:rPr>
                <w:rFonts w:ascii="Arial Narrow" w:hAnsi="Arial Narrow"/>
              </w:rPr>
              <w:t xml:space="preserve">OSBL non culturel </w:t>
            </w:r>
            <w:r w:rsidR="006F4922" w:rsidRPr="00215557">
              <w:rPr>
                <w:rFonts w:ascii="Arial Narrow" w:hAnsi="Arial Narrow"/>
              </w:rPr>
              <w:t>local</w:t>
            </w:r>
          </w:p>
          <w:p w:rsidR="00E1681A" w:rsidRPr="00215557" w:rsidRDefault="00695823" w:rsidP="007E686E">
            <w:pPr>
              <w:spacing w:before="120" w:after="120"/>
              <w:ind w:left="360" w:hanging="42"/>
              <w:rPr>
                <w:rFonts w:ascii="Arial Narrow" w:hAnsi="Arial Narrow"/>
              </w:rPr>
            </w:pPr>
            <w:sdt>
              <w:sdtPr>
                <w:rPr>
                  <w:rFonts w:ascii="Symbol" w:hAnsi="Symbol"/>
                </w:rPr>
                <w:id w:val="-9456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37" w:rsidRPr="002155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1A2" w:rsidRPr="00215557">
              <w:rPr>
                <w:rFonts w:ascii="Symbol" w:hAnsi="Symbol"/>
              </w:rPr>
              <w:tab/>
            </w:r>
            <w:r w:rsidR="00E1681A" w:rsidRPr="00215557">
              <w:rPr>
                <w:rFonts w:ascii="Arial Narrow" w:hAnsi="Arial Narrow"/>
              </w:rPr>
              <w:t>Établissement d’enseignement</w:t>
            </w:r>
            <w:r w:rsidR="006F4922" w:rsidRPr="00215557">
              <w:rPr>
                <w:rFonts w:ascii="Arial Narrow" w:hAnsi="Arial Narrow"/>
              </w:rPr>
              <w:t xml:space="preserve"> local</w:t>
            </w:r>
          </w:p>
          <w:p w:rsidR="00EA2165" w:rsidRPr="00215557" w:rsidRDefault="00695823" w:rsidP="007E686E">
            <w:pPr>
              <w:spacing w:before="120" w:after="120"/>
              <w:ind w:left="360" w:hanging="42"/>
              <w:rPr>
                <w:rFonts w:ascii="Arial Narrow" w:hAnsi="Arial Narrow"/>
              </w:rPr>
            </w:pPr>
            <w:sdt>
              <w:sdtPr>
                <w:rPr>
                  <w:rFonts w:ascii="Symbol" w:hAnsi="Symbol"/>
                </w:rPr>
                <w:id w:val="-8482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37" w:rsidRPr="002155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1A2" w:rsidRPr="00215557">
              <w:rPr>
                <w:rFonts w:ascii="Symbol" w:hAnsi="Symbol"/>
              </w:rPr>
              <w:tab/>
            </w:r>
            <w:r w:rsidR="008E51A2" w:rsidRPr="00215557">
              <w:rPr>
                <w:rFonts w:ascii="Arial Narrow" w:hAnsi="Arial Narrow"/>
              </w:rPr>
              <w:t>OSBL culturel non-</w:t>
            </w:r>
            <w:r w:rsidR="00EA2165" w:rsidRPr="00215557">
              <w:rPr>
                <w:rFonts w:ascii="Arial Narrow" w:hAnsi="Arial Narrow"/>
              </w:rPr>
              <w:t xml:space="preserve">résident </w:t>
            </w:r>
          </w:p>
          <w:p w:rsidR="00EA2165" w:rsidRPr="00EA2165" w:rsidRDefault="00695823" w:rsidP="007E686E">
            <w:pPr>
              <w:spacing w:before="120" w:after="120"/>
              <w:ind w:left="360" w:hanging="42"/>
              <w:rPr>
                <w:rFonts w:ascii="Symbol" w:hAnsi="Symbol"/>
              </w:rPr>
            </w:pPr>
            <w:sdt>
              <w:sdtPr>
                <w:rPr>
                  <w:rFonts w:ascii="Symbol" w:hAnsi="Symbol"/>
                  <w:sz w:val="24"/>
                  <w:szCs w:val="24"/>
                </w:rPr>
                <w:id w:val="-15714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A2" w:rsidRPr="002155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51A2" w:rsidRPr="00215557">
              <w:rPr>
                <w:rFonts w:ascii="Symbol" w:hAnsi="Symbol"/>
                <w:sz w:val="24"/>
                <w:szCs w:val="24"/>
              </w:rPr>
              <w:tab/>
            </w:r>
            <w:r w:rsidR="008E51A2" w:rsidRPr="002155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A2165" w:rsidRPr="00215557">
              <w:rPr>
                <w:rFonts w:ascii="Arial Narrow" w:hAnsi="Arial Narrow"/>
              </w:rPr>
              <w:t>Artiste professionnel / en v</w:t>
            </w:r>
            <w:r w:rsidR="008E51A2" w:rsidRPr="00215557">
              <w:rPr>
                <w:rFonts w:ascii="Arial Narrow" w:hAnsi="Arial Narrow"/>
              </w:rPr>
              <w:t>oie de professionnalisation non-</w:t>
            </w:r>
            <w:r w:rsidR="00EA2165" w:rsidRPr="00215557">
              <w:rPr>
                <w:rFonts w:ascii="Arial Narrow" w:hAnsi="Arial Narrow"/>
              </w:rPr>
              <w:t>résident</w:t>
            </w:r>
            <w:r w:rsidR="00EA2165" w:rsidRPr="00083D0D">
              <w:rPr>
                <w:rFonts w:ascii="Arial Narrow" w:hAnsi="Arial Narrow"/>
              </w:rPr>
              <w:t xml:space="preserve"> </w:t>
            </w:r>
          </w:p>
        </w:tc>
      </w:tr>
      <w:tr w:rsidR="003555AB" w:rsidRPr="006474B1" w:rsidTr="008E51A2"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3555AB" w:rsidRPr="00F6529E" w:rsidRDefault="003555AB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Adresse postale :</w:t>
            </w:r>
          </w:p>
        </w:tc>
        <w:tc>
          <w:tcPr>
            <w:tcW w:w="6475" w:type="dxa"/>
            <w:vAlign w:val="center"/>
          </w:tcPr>
          <w:p w:rsidR="003555AB" w:rsidRPr="006474B1" w:rsidRDefault="003555AB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3555AB" w:rsidRPr="006474B1" w:rsidTr="008E51A2">
        <w:tc>
          <w:tcPr>
            <w:tcW w:w="3402" w:type="dxa"/>
            <w:vMerge/>
            <w:shd w:val="clear" w:color="auto" w:fill="auto"/>
          </w:tcPr>
          <w:p w:rsidR="003555AB" w:rsidRPr="0060127D" w:rsidRDefault="003555AB" w:rsidP="006474B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:rsidR="003555AB" w:rsidRPr="006474B1" w:rsidRDefault="003555AB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3555AB" w:rsidRPr="006474B1" w:rsidTr="008E51A2">
        <w:tc>
          <w:tcPr>
            <w:tcW w:w="3402" w:type="dxa"/>
            <w:vMerge/>
            <w:shd w:val="clear" w:color="auto" w:fill="auto"/>
          </w:tcPr>
          <w:p w:rsidR="003555AB" w:rsidRPr="0060127D" w:rsidRDefault="003555AB" w:rsidP="006474B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:rsidR="003555AB" w:rsidRPr="006474B1" w:rsidRDefault="003555AB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CC5011" w:rsidRPr="006474B1" w:rsidTr="008E51A2">
        <w:tc>
          <w:tcPr>
            <w:tcW w:w="3402" w:type="dxa"/>
            <w:shd w:val="clear" w:color="auto" w:fill="F2F2F2" w:themeFill="background1" w:themeFillShade="F2"/>
          </w:tcPr>
          <w:p w:rsidR="00133732" w:rsidRPr="00F6529E" w:rsidRDefault="00F176D1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Nom du responsable de</w:t>
            </w:r>
            <w:r w:rsidR="00133732" w:rsidRPr="00F6529E">
              <w:rPr>
                <w:rFonts w:ascii="Arial Narrow" w:hAnsi="Arial Narrow"/>
                <w:b/>
                <w:sz w:val="24"/>
                <w:szCs w:val="24"/>
              </w:rPr>
              <w:t xml:space="preserve"> projet</w:t>
            </w:r>
            <w:r w:rsidR="009B133A" w:rsidRPr="00F6529E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6475" w:type="dxa"/>
            <w:vAlign w:val="center"/>
          </w:tcPr>
          <w:p w:rsidR="00133732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CC5011" w:rsidRPr="006474B1" w:rsidTr="008E51A2">
        <w:tc>
          <w:tcPr>
            <w:tcW w:w="3402" w:type="dxa"/>
            <w:shd w:val="clear" w:color="auto" w:fill="F2F2F2" w:themeFill="background1" w:themeFillShade="F2"/>
          </w:tcPr>
          <w:p w:rsidR="00133732" w:rsidRPr="00F6529E" w:rsidRDefault="00133732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Titre ou f</w:t>
            </w:r>
            <w:r w:rsidR="00813155" w:rsidRPr="00F6529E">
              <w:rPr>
                <w:rFonts w:ascii="Arial Narrow" w:hAnsi="Arial Narrow"/>
                <w:b/>
                <w:sz w:val="24"/>
                <w:szCs w:val="24"/>
              </w:rPr>
              <w:t>onction du responsable</w:t>
            </w:r>
            <w:r w:rsidR="009B133A" w:rsidRPr="00F6529E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6475" w:type="dxa"/>
            <w:vAlign w:val="center"/>
          </w:tcPr>
          <w:p w:rsidR="00133732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CC5011" w:rsidRPr="006474B1" w:rsidTr="008E51A2">
        <w:tc>
          <w:tcPr>
            <w:tcW w:w="3402" w:type="dxa"/>
            <w:shd w:val="clear" w:color="auto" w:fill="F2F2F2" w:themeFill="background1" w:themeFillShade="F2"/>
          </w:tcPr>
          <w:p w:rsidR="009B133A" w:rsidRPr="00F6529E" w:rsidRDefault="009B133A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Adresse courriel :</w:t>
            </w:r>
          </w:p>
        </w:tc>
        <w:tc>
          <w:tcPr>
            <w:tcW w:w="6475" w:type="dxa"/>
            <w:vAlign w:val="center"/>
          </w:tcPr>
          <w:p w:rsidR="009B133A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C5011" w:rsidRPr="006474B1" w:rsidTr="008E51A2">
        <w:tc>
          <w:tcPr>
            <w:tcW w:w="3402" w:type="dxa"/>
            <w:shd w:val="clear" w:color="auto" w:fill="F2F2F2" w:themeFill="background1" w:themeFillShade="F2"/>
          </w:tcPr>
          <w:p w:rsidR="00133732" w:rsidRPr="00F6529E" w:rsidRDefault="00133732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Numéro de téléphone</w:t>
            </w:r>
            <w:r w:rsidR="009B133A" w:rsidRPr="00F6529E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6475" w:type="dxa"/>
            <w:vAlign w:val="center"/>
          </w:tcPr>
          <w:p w:rsidR="00133732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</w:tbl>
    <w:p w:rsidR="00022DCA" w:rsidRDefault="00022DCA" w:rsidP="0060127D">
      <w:pPr>
        <w:spacing w:after="0" w:line="240" w:lineRule="auto"/>
        <w:rPr>
          <w:sz w:val="24"/>
          <w:szCs w:val="24"/>
        </w:rPr>
      </w:pPr>
    </w:p>
    <w:p w:rsidR="00074729" w:rsidRDefault="00074729" w:rsidP="0060127D">
      <w:pPr>
        <w:spacing w:after="0" w:line="240" w:lineRule="auto"/>
        <w:rPr>
          <w:sz w:val="24"/>
          <w:szCs w:val="24"/>
        </w:rPr>
      </w:pPr>
    </w:p>
    <w:p w:rsidR="00074729" w:rsidRDefault="00074729" w:rsidP="0060127D">
      <w:pPr>
        <w:spacing w:after="0" w:line="240" w:lineRule="auto"/>
        <w:rPr>
          <w:sz w:val="24"/>
          <w:szCs w:val="24"/>
        </w:rPr>
      </w:pPr>
    </w:p>
    <w:p w:rsidR="00074729" w:rsidRDefault="00074729" w:rsidP="0060127D">
      <w:pPr>
        <w:spacing w:after="0" w:line="240" w:lineRule="auto"/>
        <w:rPr>
          <w:sz w:val="24"/>
          <w:szCs w:val="24"/>
        </w:rPr>
      </w:pPr>
    </w:p>
    <w:p w:rsidR="00074729" w:rsidRDefault="00074729" w:rsidP="0060127D">
      <w:pPr>
        <w:spacing w:after="0" w:line="240" w:lineRule="auto"/>
        <w:rPr>
          <w:sz w:val="24"/>
          <w:szCs w:val="24"/>
        </w:rPr>
      </w:pPr>
    </w:p>
    <w:p w:rsidR="00074729" w:rsidRDefault="00074729" w:rsidP="0060127D">
      <w:pPr>
        <w:spacing w:after="0" w:line="240" w:lineRule="auto"/>
        <w:rPr>
          <w:sz w:val="24"/>
          <w:szCs w:val="24"/>
        </w:rPr>
      </w:pPr>
    </w:p>
    <w:p w:rsidR="00074729" w:rsidRDefault="00074729" w:rsidP="0060127D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0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0266AA" w:rsidRPr="005045AE" w:rsidTr="00600F34">
        <w:trPr>
          <w:trHeight w:val="437"/>
        </w:trPr>
        <w:tc>
          <w:tcPr>
            <w:tcW w:w="9702" w:type="dxa"/>
            <w:shd w:val="clear" w:color="auto" w:fill="D9D9D9" w:themeFill="background1" w:themeFillShade="D9"/>
            <w:vAlign w:val="center"/>
          </w:tcPr>
          <w:p w:rsidR="000266AA" w:rsidRPr="005045AE" w:rsidRDefault="0054579A" w:rsidP="00600F34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5045AE">
              <w:rPr>
                <w:rFonts w:ascii="Arial Narrow" w:hAnsi="Arial Narrow" w:cs="Tahoma"/>
                <w:b/>
                <w:sz w:val="28"/>
                <w:szCs w:val="28"/>
              </w:rPr>
              <w:lastRenderedPageBreak/>
              <w:t>2.</w:t>
            </w:r>
            <w:r w:rsidR="00A9427B" w:rsidRPr="005045AE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0266AA" w:rsidRPr="0066753E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D</w:t>
            </w:r>
            <w:r w:rsidR="0066753E" w:rsidRPr="0066753E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escription du projet</w:t>
            </w:r>
            <w:r w:rsidR="000266AA" w:rsidRPr="0066753E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 xml:space="preserve"> </w:t>
            </w:r>
          </w:p>
        </w:tc>
      </w:tr>
    </w:tbl>
    <w:p w:rsidR="00DC5EC2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 w:rsidRPr="00F6529E">
        <w:rPr>
          <w:rFonts w:ascii="Arial Narrow" w:hAnsi="Arial Narrow"/>
          <w:b/>
          <w:sz w:val="24"/>
          <w:szCs w:val="24"/>
        </w:rPr>
        <w:t>Nom du projet :</w:t>
      </w:r>
    </w:p>
    <w:p w:rsidR="00022DCA" w:rsidRDefault="00022DCA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DC5EC2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 w:rsidRPr="00F6529E">
        <w:rPr>
          <w:rFonts w:ascii="Arial Narrow" w:hAnsi="Arial Narrow"/>
          <w:b/>
          <w:sz w:val="24"/>
          <w:szCs w:val="24"/>
        </w:rPr>
        <w:t>Description :</w:t>
      </w:r>
    </w:p>
    <w:p w:rsidR="00022DCA" w:rsidRDefault="00022DCA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6148E3" w:rsidRDefault="006148E3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Partenaire</w:t>
      </w:r>
      <w:r w:rsidR="00692448">
        <w:rPr>
          <w:rFonts w:ascii="Arial Narrow" w:hAnsi="Arial Narrow"/>
          <w:b/>
          <w:sz w:val="24"/>
          <w:szCs w:val="24"/>
        </w:rPr>
        <w:t>(s)</w:t>
      </w:r>
      <w:r w:rsidR="000474CF">
        <w:rPr>
          <w:rFonts w:ascii="Arial Narrow" w:hAnsi="Arial Narrow"/>
          <w:b/>
          <w:sz w:val="24"/>
          <w:szCs w:val="24"/>
        </w:rPr>
        <w:t xml:space="preserve"> </w:t>
      </w:r>
      <w:r w:rsidR="000474CF" w:rsidRPr="00AD6728">
        <w:rPr>
          <w:rFonts w:ascii="Arial Narrow" w:hAnsi="Arial Narrow"/>
          <w:color w:val="FF0000"/>
          <w:sz w:val="18"/>
          <w:szCs w:val="18"/>
        </w:rPr>
        <w:t>(obligatoire pour les promoteurs de la catégorie 2)</w:t>
      </w:r>
      <w:r w:rsidR="000474CF">
        <w:rPr>
          <w:rFonts w:ascii="Arial Narrow" w:hAnsi="Arial Narrow"/>
          <w:b/>
          <w:color w:val="FF0000"/>
          <w:sz w:val="24"/>
          <w:szCs w:val="24"/>
        </w:rPr>
        <w:t> </w:t>
      </w:r>
      <w:r w:rsidR="000474CF" w:rsidRPr="000474CF">
        <w:rPr>
          <w:rFonts w:ascii="Arial Narrow" w:hAnsi="Arial Narrow"/>
          <w:b/>
          <w:sz w:val="24"/>
          <w:szCs w:val="24"/>
        </w:rPr>
        <w:t>:</w:t>
      </w:r>
    </w:p>
    <w:p w:rsidR="006148E3" w:rsidRDefault="006148E3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 w:rsidRPr="00615D5C">
        <w:rPr>
          <w:rFonts w:ascii="Arial Narrow" w:hAnsi="Arial Narrow"/>
          <w:b/>
          <w:sz w:val="24"/>
          <w:szCs w:val="24"/>
        </w:rPr>
        <w:t>Objectifs :</w:t>
      </w: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Clientèle visée :</w:t>
      </w: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Date(s) ciblée(s) :</w:t>
      </w: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022DCA" w:rsidRDefault="00022DCA" w:rsidP="00022DCA">
      <w:pPr>
        <w:spacing w:before="60" w:after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Lieux :</w:t>
      </w:r>
    </w:p>
    <w:p w:rsidR="00100C4A" w:rsidRDefault="00100C4A" w:rsidP="00022DCA">
      <w:pPr>
        <w:spacing w:before="60" w:after="60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0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083D0D" w:rsidRPr="008E51A2" w:rsidTr="000D5664">
        <w:trPr>
          <w:trHeight w:val="437"/>
        </w:trPr>
        <w:tc>
          <w:tcPr>
            <w:tcW w:w="9702" w:type="dxa"/>
            <w:shd w:val="clear" w:color="auto" w:fill="D9D9D9" w:themeFill="background1" w:themeFillShade="D9"/>
            <w:vAlign w:val="center"/>
          </w:tcPr>
          <w:p w:rsidR="00EA2165" w:rsidRPr="008E51A2" w:rsidRDefault="00EA2165" w:rsidP="000D5664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E51A2">
              <w:rPr>
                <w:rFonts w:ascii="Arial Narrow" w:hAnsi="Arial Narrow" w:cs="Tahoma"/>
                <w:b/>
                <w:sz w:val="28"/>
                <w:szCs w:val="28"/>
              </w:rPr>
              <w:t xml:space="preserve">3. </w:t>
            </w:r>
            <w:r w:rsidRPr="008E51A2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 xml:space="preserve">Budget prévisionnel </w:t>
            </w:r>
          </w:p>
        </w:tc>
      </w:tr>
    </w:tbl>
    <w:p w:rsidR="008E51A2" w:rsidRDefault="008E51A2" w:rsidP="00A36DFE">
      <w:pPr>
        <w:spacing w:after="0"/>
        <w:rPr>
          <w:rFonts w:ascii="Arial Narrow" w:hAnsi="Arial Narrow"/>
          <w:sz w:val="24"/>
          <w:szCs w:val="24"/>
        </w:rPr>
      </w:pPr>
    </w:p>
    <w:p w:rsidR="00A36DFE" w:rsidRPr="008E51A2" w:rsidRDefault="00A36DFE" w:rsidP="00A36DFE">
      <w:pPr>
        <w:spacing w:after="0"/>
        <w:rPr>
          <w:rFonts w:ascii="Arial Narrow" w:hAnsi="Arial Narrow"/>
          <w:sz w:val="24"/>
          <w:szCs w:val="24"/>
        </w:rPr>
      </w:pPr>
      <w:r w:rsidRPr="008E51A2">
        <w:rPr>
          <w:rFonts w:ascii="Arial Narrow" w:hAnsi="Arial Narrow"/>
          <w:sz w:val="24"/>
          <w:szCs w:val="24"/>
        </w:rPr>
        <w:t>Deux options s’offrent à vous pour nous faire parvenir le budget prévisionnel en lien avec votre projet:</w:t>
      </w:r>
    </w:p>
    <w:p w:rsidR="00A36DFE" w:rsidRPr="008E51A2" w:rsidRDefault="00A36DFE" w:rsidP="00A36DFE">
      <w:pPr>
        <w:spacing w:after="0"/>
        <w:rPr>
          <w:rFonts w:ascii="Arial Narrow" w:hAnsi="Arial Narrow"/>
          <w:sz w:val="24"/>
          <w:szCs w:val="24"/>
        </w:rPr>
      </w:pPr>
    </w:p>
    <w:p w:rsidR="00A36DFE" w:rsidRPr="008E51A2" w:rsidRDefault="00A36DFE" w:rsidP="00A36DFE">
      <w:pPr>
        <w:pStyle w:val="Paragraphedeliste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8E51A2">
        <w:rPr>
          <w:rFonts w:ascii="Arial Narrow" w:hAnsi="Arial Narrow"/>
          <w:sz w:val="24"/>
          <w:szCs w:val="24"/>
        </w:rPr>
        <w:t xml:space="preserve">Remplir le document Excel « Budget prévisionnel FDC » et le joindre à votre demande; </w:t>
      </w:r>
    </w:p>
    <w:p w:rsidR="0042470D" w:rsidRDefault="008E51A2" w:rsidP="0042470D">
      <w:pPr>
        <w:pStyle w:val="Paragraphedeliste"/>
        <w:numPr>
          <w:ilvl w:val="0"/>
          <w:numId w:val="9"/>
        </w:numPr>
        <w:spacing w:before="60" w:after="60"/>
        <w:rPr>
          <w:rFonts w:ascii="Arial Narrow" w:hAnsi="Arial Narrow"/>
          <w:sz w:val="24"/>
          <w:szCs w:val="24"/>
        </w:rPr>
      </w:pPr>
      <w:r w:rsidRPr="008E51A2">
        <w:rPr>
          <w:rFonts w:ascii="Arial Narrow" w:hAnsi="Arial Narrow"/>
          <w:sz w:val="24"/>
          <w:szCs w:val="24"/>
        </w:rPr>
        <w:t>Joindre à votre demande</w:t>
      </w:r>
      <w:r w:rsidR="00A36DFE" w:rsidRPr="008E51A2">
        <w:rPr>
          <w:rFonts w:ascii="Arial Narrow" w:hAnsi="Arial Narrow"/>
          <w:sz w:val="24"/>
          <w:szCs w:val="24"/>
        </w:rPr>
        <w:t xml:space="preserve"> une copie de votre propre document.</w:t>
      </w:r>
    </w:p>
    <w:p w:rsidR="0042470D" w:rsidRDefault="0042470D" w:rsidP="0042470D">
      <w:pPr>
        <w:spacing w:before="60" w:after="60"/>
        <w:rPr>
          <w:rFonts w:ascii="Arial Narrow" w:hAnsi="Arial Narrow"/>
          <w:sz w:val="24"/>
          <w:szCs w:val="24"/>
        </w:rPr>
      </w:pPr>
    </w:p>
    <w:p w:rsidR="0042470D" w:rsidRDefault="0042470D" w:rsidP="0042470D">
      <w:pPr>
        <w:spacing w:before="60" w:after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Subvention demandée</w:t>
      </w:r>
      <w:r>
        <w:rPr>
          <w:rFonts w:ascii="Arial Narrow" w:hAnsi="Arial Narrow"/>
          <w:b/>
          <w:sz w:val="24"/>
          <w:szCs w:val="24"/>
        </w:rPr>
        <w:t> :</w:t>
      </w:r>
      <w:r>
        <w:rPr>
          <w:rFonts w:ascii="Arial Narrow" w:hAnsi="Arial Narrow"/>
          <w:b/>
          <w:sz w:val="24"/>
          <w:szCs w:val="24"/>
        </w:rPr>
        <w:t xml:space="preserve">                    </w:t>
      </w:r>
      <w:r w:rsidRPr="0042470D">
        <w:rPr>
          <w:rFonts w:ascii="Arial Narrow" w:hAnsi="Arial Narrow"/>
          <w:sz w:val="24"/>
          <w:szCs w:val="24"/>
        </w:rPr>
        <w:t xml:space="preserve">$ </w:t>
      </w:r>
    </w:p>
    <w:p w:rsidR="0042470D" w:rsidRDefault="0042470D" w:rsidP="0042470D">
      <w:pPr>
        <w:spacing w:before="60" w:after="60"/>
        <w:rPr>
          <w:rFonts w:ascii="Arial Narrow" w:hAnsi="Arial Narrow"/>
          <w:sz w:val="24"/>
          <w:szCs w:val="24"/>
        </w:rPr>
      </w:pPr>
    </w:p>
    <w:p w:rsidR="0042470D" w:rsidRPr="0042470D" w:rsidRDefault="0042470D" w:rsidP="0042470D">
      <w:pPr>
        <w:spacing w:before="60" w:after="60"/>
        <w:rPr>
          <w:rFonts w:ascii="Arial Narrow" w:hAnsi="Arial Narrow"/>
          <w:color w:val="FF0000"/>
          <w:sz w:val="24"/>
          <w:szCs w:val="24"/>
        </w:rPr>
      </w:pPr>
      <w:r w:rsidRPr="0042470D">
        <w:rPr>
          <w:rFonts w:ascii="Arial Narrow" w:hAnsi="Arial Narrow"/>
          <w:color w:val="FF0000"/>
          <w:sz w:val="24"/>
          <w:szCs w:val="24"/>
        </w:rPr>
        <w:t>Attention, vérifiez que ce montant corresponde au pourcentage admissible selon votre catégorie de promoteur.</w:t>
      </w:r>
    </w:p>
    <w:p w:rsidR="0042470D" w:rsidRDefault="0042470D" w:rsidP="0042470D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42470D" w:rsidRDefault="0042470D" w:rsidP="0042470D">
      <w:pPr>
        <w:spacing w:before="60" w:after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Biens et services demandés à la Ville : </w:t>
      </w:r>
    </w:p>
    <w:p w:rsidR="0042470D" w:rsidRPr="00D9027E" w:rsidRDefault="0042470D" w:rsidP="0042470D">
      <w:pPr>
        <w:spacing w:before="60" w:after="60"/>
        <w:rPr>
          <w:rFonts w:ascii="Arial Narrow" w:hAnsi="Arial Narrow"/>
          <w:sz w:val="24"/>
          <w:szCs w:val="24"/>
        </w:rPr>
      </w:pPr>
      <w:r w:rsidRPr="00D9027E">
        <w:rPr>
          <w:rFonts w:ascii="Arial Narrow" w:hAnsi="Arial Narrow"/>
          <w:sz w:val="24"/>
          <w:szCs w:val="24"/>
        </w:rPr>
        <w:t>Détaillez ici</w:t>
      </w:r>
      <w:r w:rsidR="00D9027E">
        <w:rPr>
          <w:rFonts w:ascii="Arial Narrow" w:hAnsi="Arial Narrow"/>
          <w:sz w:val="24"/>
          <w:szCs w:val="24"/>
        </w:rPr>
        <w:t xml:space="preserve"> ce que vous attendez de la V</w:t>
      </w:r>
      <w:r w:rsidRPr="00D9027E">
        <w:rPr>
          <w:rFonts w:ascii="Arial Narrow" w:hAnsi="Arial Narrow"/>
          <w:sz w:val="24"/>
          <w:szCs w:val="24"/>
        </w:rPr>
        <w:t>ille (ex. prêt de locaux, matériel, espace d’exposition, etc.) en terme</w:t>
      </w:r>
      <w:r w:rsidR="00AB70DE">
        <w:rPr>
          <w:rFonts w:ascii="Arial Narrow" w:hAnsi="Arial Narrow"/>
          <w:sz w:val="24"/>
          <w:szCs w:val="24"/>
        </w:rPr>
        <w:t>s</w:t>
      </w:r>
      <w:r w:rsidRPr="00D9027E">
        <w:rPr>
          <w:rFonts w:ascii="Arial Narrow" w:hAnsi="Arial Narrow"/>
          <w:sz w:val="24"/>
          <w:szCs w:val="24"/>
        </w:rPr>
        <w:t xml:space="preserve"> de biens et services. Prendre note que ces éléments feront l’objet d’une analyse. </w:t>
      </w:r>
    </w:p>
    <w:p w:rsidR="0042470D" w:rsidRDefault="0042470D" w:rsidP="0042470D">
      <w:pPr>
        <w:spacing w:before="60" w:after="60"/>
        <w:rPr>
          <w:rFonts w:ascii="Arial Narrow" w:hAnsi="Arial Narrow"/>
          <w:color w:val="FF0000"/>
          <w:sz w:val="24"/>
          <w:szCs w:val="24"/>
        </w:rPr>
      </w:pPr>
    </w:p>
    <w:p w:rsidR="0042470D" w:rsidRDefault="0042470D" w:rsidP="0042470D">
      <w:pPr>
        <w:pStyle w:val="Paragraphedeliste"/>
        <w:numPr>
          <w:ilvl w:val="0"/>
          <w:numId w:val="10"/>
        </w:numPr>
        <w:spacing w:before="60" w:after="6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42470D" w:rsidRDefault="0042470D" w:rsidP="0042470D">
      <w:pPr>
        <w:pStyle w:val="Paragraphedeliste"/>
        <w:numPr>
          <w:ilvl w:val="0"/>
          <w:numId w:val="10"/>
        </w:numPr>
        <w:spacing w:before="60" w:after="6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42470D" w:rsidRDefault="0042470D" w:rsidP="0042470D">
      <w:pPr>
        <w:pStyle w:val="Paragraphedeliste"/>
        <w:numPr>
          <w:ilvl w:val="0"/>
          <w:numId w:val="10"/>
        </w:numPr>
        <w:spacing w:before="60" w:after="6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42470D" w:rsidRDefault="0042470D" w:rsidP="0042470D">
      <w:pPr>
        <w:pStyle w:val="Paragraphedeliste"/>
        <w:numPr>
          <w:ilvl w:val="0"/>
          <w:numId w:val="10"/>
        </w:numPr>
        <w:spacing w:before="60" w:after="6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675748" w:rsidRPr="0015647F" w:rsidRDefault="00675748" w:rsidP="00675748">
      <w:pPr>
        <w:pStyle w:val="Paragraphedeliste"/>
        <w:numPr>
          <w:ilvl w:val="0"/>
          <w:numId w:val="10"/>
        </w:numPr>
        <w:spacing w:before="60" w:after="60"/>
        <w:rPr>
          <w:rFonts w:ascii="Arial Narrow" w:hAnsi="Arial Narrow"/>
          <w:color w:val="FF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0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083D0D" w:rsidRPr="008E51A2" w:rsidTr="000D5664">
        <w:trPr>
          <w:trHeight w:val="437"/>
        </w:trPr>
        <w:tc>
          <w:tcPr>
            <w:tcW w:w="9702" w:type="dxa"/>
            <w:shd w:val="clear" w:color="auto" w:fill="D9D9D9" w:themeFill="background1" w:themeFillShade="D9"/>
            <w:vAlign w:val="center"/>
          </w:tcPr>
          <w:p w:rsidR="00675748" w:rsidRPr="008E51A2" w:rsidRDefault="00675748" w:rsidP="000D5664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E51A2">
              <w:rPr>
                <w:rFonts w:ascii="Arial Narrow" w:hAnsi="Arial Narrow" w:cs="Tahoma"/>
                <w:b/>
                <w:sz w:val="28"/>
                <w:szCs w:val="28"/>
              </w:rPr>
              <w:t xml:space="preserve">4. </w:t>
            </w:r>
            <w:r w:rsidR="00100C4A" w:rsidRPr="008E51A2">
              <w:rPr>
                <w:rFonts w:ascii="Arial Narrow" w:hAnsi="Arial Narrow" w:cs="Tahoma"/>
                <w:b/>
                <w:sz w:val="28"/>
                <w:szCs w:val="28"/>
              </w:rPr>
              <w:t xml:space="preserve">Attestation du promoteur </w:t>
            </w:r>
          </w:p>
        </w:tc>
      </w:tr>
    </w:tbl>
    <w:p w:rsidR="008E51A2" w:rsidRDefault="008E51A2" w:rsidP="00100C4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75748" w:rsidRPr="008E51A2" w:rsidRDefault="00074729" w:rsidP="00100C4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E51A2">
        <w:rPr>
          <w:rFonts w:ascii="Arial Narrow" w:hAnsi="Arial Narrow"/>
          <w:sz w:val="24"/>
          <w:szCs w:val="24"/>
        </w:rPr>
        <w:t>Il est</w:t>
      </w:r>
      <w:r w:rsidR="00675748" w:rsidRPr="008E51A2">
        <w:rPr>
          <w:rFonts w:ascii="Arial Narrow" w:hAnsi="Arial Narrow"/>
          <w:sz w:val="24"/>
          <w:szCs w:val="24"/>
        </w:rPr>
        <w:t xml:space="preserve"> fortement </w:t>
      </w:r>
      <w:r w:rsidRPr="008E51A2">
        <w:rPr>
          <w:rFonts w:ascii="Arial Narrow" w:hAnsi="Arial Narrow"/>
          <w:sz w:val="24"/>
          <w:szCs w:val="24"/>
        </w:rPr>
        <w:t>conseill</w:t>
      </w:r>
      <w:r w:rsidR="008E51A2" w:rsidRPr="008E51A2">
        <w:rPr>
          <w:rFonts w:ascii="Arial Narrow" w:hAnsi="Arial Narrow"/>
          <w:sz w:val="24"/>
          <w:szCs w:val="24"/>
        </w:rPr>
        <w:t>é</w:t>
      </w:r>
      <w:r w:rsidRPr="008E51A2">
        <w:rPr>
          <w:rFonts w:ascii="Arial Narrow" w:hAnsi="Arial Narrow"/>
          <w:sz w:val="24"/>
          <w:szCs w:val="24"/>
        </w:rPr>
        <w:t xml:space="preserve"> </w:t>
      </w:r>
      <w:r w:rsidR="00675748" w:rsidRPr="008E51A2">
        <w:rPr>
          <w:rFonts w:ascii="Arial Narrow" w:hAnsi="Arial Narrow"/>
          <w:sz w:val="24"/>
          <w:szCs w:val="24"/>
        </w:rPr>
        <w:t xml:space="preserve">de </w:t>
      </w:r>
      <w:r w:rsidR="008E51A2" w:rsidRPr="008E51A2">
        <w:rPr>
          <w:rFonts w:ascii="Arial Narrow" w:hAnsi="Arial Narrow"/>
          <w:sz w:val="24"/>
          <w:szCs w:val="24"/>
        </w:rPr>
        <w:t xml:space="preserve">lire attentivement </w:t>
      </w:r>
      <w:r w:rsidR="00675748" w:rsidRPr="008E51A2">
        <w:rPr>
          <w:rFonts w:ascii="Arial Narrow" w:hAnsi="Arial Narrow"/>
          <w:sz w:val="24"/>
          <w:szCs w:val="24"/>
        </w:rPr>
        <w:t>l</w:t>
      </w:r>
      <w:r w:rsidR="00100C4A" w:rsidRPr="008E51A2">
        <w:rPr>
          <w:rFonts w:ascii="Arial Narrow" w:hAnsi="Arial Narrow"/>
          <w:sz w:val="24"/>
          <w:szCs w:val="24"/>
        </w:rPr>
        <w:t>’ensemble d</w:t>
      </w:r>
      <w:r w:rsidR="00675748" w:rsidRPr="008E51A2">
        <w:rPr>
          <w:rFonts w:ascii="Arial Narrow" w:hAnsi="Arial Narrow"/>
          <w:sz w:val="24"/>
          <w:szCs w:val="24"/>
        </w:rPr>
        <w:t>es sections du document « </w:t>
      </w:r>
      <w:r w:rsidR="00675748" w:rsidRPr="008E51A2">
        <w:rPr>
          <w:rFonts w:ascii="Arial Narrow" w:hAnsi="Arial Narrow"/>
          <w:b/>
          <w:sz w:val="24"/>
          <w:szCs w:val="24"/>
        </w:rPr>
        <w:t>Critères d’admissibilité et modalités</w:t>
      </w:r>
      <w:r w:rsidR="00675748" w:rsidRPr="008E51A2">
        <w:rPr>
          <w:rFonts w:ascii="Arial Narrow" w:hAnsi="Arial Narrow"/>
          <w:sz w:val="24"/>
          <w:szCs w:val="24"/>
        </w:rPr>
        <w:t> » avant de soumettre votre demande</w:t>
      </w:r>
      <w:r w:rsidR="00100C4A" w:rsidRPr="008E51A2">
        <w:rPr>
          <w:rFonts w:ascii="Arial Narrow" w:hAnsi="Arial Narrow"/>
          <w:sz w:val="24"/>
          <w:szCs w:val="24"/>
        </w:rPr>
        <w:t xml:space="preserve"> afin de vous assurer de l’admissibilité de votre projet</w:t>
      </w:r>
      <w:r w:rsidR="00675748" w:rsidRPr="008E51A2">
        <w:rPr>
          <w:rFonts w:ascii="Arial Narrow" w:hAnsi="Arial Narrow"/>
          <w:sz w:val="24"/>
          <w:szCs w:val="24"/>
        </w:rPr>
        <w:t xml:space="preserve">. </w:t>
      </w:r>
    </w:p>
    <w:p w:rsidR="00695823" w:rsidRDefault="00695823" w:rsidP="00100C4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83D0D" w:rsidRPr="008E51A2" w:rsidRDefault="000474CF" w:rsidP="00100C4A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8" w:name="_GoBack"/>
      <w:bookmarkEnd w:id="8"/>
      <w:r>
        <w:rPr>
          <w:rFonts w:ascii="Arial Narrow" w:hAnsi="Arial Narrow"/>
          <w:sz w:val="24"/>
          <w:szCs w:val="24"/>
        </w:rPr>
        <w:t xml:space="preserve">Je certifie </w:t>
      </w:r>
      <w:r w:rsidR="00083D0D" w:rsidRPr="008E51A2">
        <w:rPr>
          <w:rFonts w:ascii="Arial Narrow" w:hAnsi="Arial Narrow"/>
          <w:sz w:val="24"/>
          <w:szCs w:val="24"/>
        </w:rPr>
        <w:t>que l’information fournie est exacte et véridique.</w:t>
      </w:r>
      <w:r w:rsidR="008E51A2" w:rsidRPr="008E51A2">
        <w:rPr>
          <w:rFonts w:ascii="Arial Narrow" w:hAnsi="Arial Narrow"/>
          <w:sz w:val="24"/>
          <w:szCs w:val="24"/>
        </w:rPr>
        <w:t xml:space="preserve"> En foi </w:t>
      </w:r>
      <w:r w:rsidR="00083D0D" w:rsidRPr="008E51A2">
        <w:rPr>
          <w:rFonts w:ascii="Arial Narrow" w:hAnsi="Arial Narrow"/>
          <w:sz w:val="24"/>
          <w:szCs w:val="24"/>
        </w:rPr>
        <w:t xml:space="preserve">de quoi, </w:t>
      </w:r>
      <w:r w:rsidR="00074729" w:rsidRPr="008E51A2">
        <w:rPr>
          <w:rFonts w:ascii="Arial Narrow" w:hAnsi="Arial Narrow"/>
          <w:sz w:val="24"/>
          <w:szCs w:val="24"/>
        </w:rPr>
        <w:t xml:space="preserve">ce __________________________ 2021, </w:t>
      </w:r>
      <w:r w:rsidR="00083D0D" w:rsidRPr="008E51A2">
        <w:rPr>
          <w:rFonts w:ascii="Arial Narrow" w:hAnsi="Arial Narrow"/>
          <w:sz w:val="24"/>
          <w:szCs w:val="24"/>
        </w:rPr>
        <w:t>je signe la présente demande :</w:t>
      </w:r>
    </w:p>
    <w:p w:rsidR="00D76E88" w:rsidRPr="008E51A2" w:rsidRDefault="00D76E88" w:rsidP="00100C4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76E88" w:rsidRPr="008E51A2" w:rsidRDefault="00D76E88" w:rsidP="00100C4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E51A2">
        <w:rPr>
          <w:rFonts w:ascii="Arial Narrow" w:hAnsi="Arial Narrow"/>
          <w:sz w:val="24"/>
          <w:szCs w:val="24"/>
        </w:rPr>
        <w:t>__________________________________________________</w:t>
      </w:r>
    </w:p>
    <w:p w:rsidR="00D76E88" w:rsidRPr="008E51A2" w:rsidRDefault="00D76E88" w:rsidP="00100C4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E51A2">
        <w:rPr>
          <w:rFonts w:ascii="Arial Narrow" w:hAnsi="Arial Narrow"/>
          <w:sz w:val="24"/>
          <w:szCs w:val="24"/>
        </w:rPr>
        <w:t>S</w:t>
      </w:r>
      <w:r w:rsidR="00074729" w:rsidRPr="008E51A2">
        <w:rPr>
          <w:rFonts w:ascii="Arial Narrow" w:hAnsi="Arial Narrow"/>
          <w:sz w:val="24"/>
          <w:szCs w:val="24"/>
        </w:rPr>
        <w:t xml:space="preserve">ignature </w:t>
      </w:r>
    </w:p>
    <w:p w:rsidR="00083D0D" w:rsidRDefault="00083D0D" w:rsidP="00100C4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474CF" w:rsidRDefault="000474CF" w:rsidP="00100C4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474CF" w:rsidRDefault="000474CF" w:rsidP="00100C4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474CF" w:rsidRPr="008E51A2" w:rsidRDefault="000474CF" w:rsidP="00100C4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5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E17F0" w:rsidTr="000D5664">
        <w:trPr>
          <w:trHeight w:val="449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7F0" w:rsidRPr="00600F34" w:rsidRDefault="002E17F0" w:rsidP="000D5664">
            <w:pPr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600F34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C</w:t>
            </w:r>
            <w:r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oordonnées pour l’envoi du formulaire et pour information</w:t>
            </w:r>
          </w:p>
        </w:tc>
      </w:tr>
      <w:tr w:rsidR="002E17F0" w:rsidTr="000D5664">
        <w:trPr>
          <w:trHeight w:val="1151"/>
        </w:trPr>
        <w:tc>
          <w:tcPr>
            <w:tcW w:w="9720" w:type="dxa"/>
            <w:shd w:val="clear" w:color="auto" w:fill="FFFFFF" w:themeFill="background1"/>
            <w:vAlign w:val="center"/>
          </w:tcPr>
          <w:p w:rsidR="002E17F0" w:rsidRPr="0077408F" w:rsidRDefault="002E17F0" w:rsidP="008E51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408F">
              <w:rPr>
                <w:rFonts w:ascii="Arial Narrow" w:hAnsi="Arial Narrow"/>
                <w:sz w:val="24"/>
                <w:szCs w:val="24"/>
              </w:rPr>
              <w:t>Marika Savoie-Trudel, agente de développement</w:t>
            </w:r>
            <w:r w:rsidR="008E51A2">
              <w:rPr>
                <w:rFonts w:ascii="Arial Narrow" w:hAnsi="Arial Narrow"/>
                <w:sz w:val="24"/>
                <w:szCs w:val="24"/>
              </w:rPr>
              <w:t xml:space="preserve"> (téléphone 418 296-8300)</w:t>
            </w:r>
          </w:p>
          <w:p w:rsidR="002E17F0" w:rsidRPr="0077408F" w:rsidRDefault="00695823" w:rsidP="000D5664">
            <w:pPr>
              <w:tabs>
                <w:tab w:val="left" w:pos="45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2E17F0" w:rsidRPr="0077408F">
                <w:rPr>
                  <w:rStyle w:val="Lienhypertexte"/>
                  <w:rFonts w:ascii="Arial Narrow" w:hAnsi="Arial Narrow"/>
                  <w:sz w:val="24"/>
                  <w:szCs w:val="24"/>
                </w:rPr>
                <w:t>msavoie-trudel@ville.baie-comeau.qc.ca</w:t>
              </w:r>
            </w:hyperlink>
          </w:p>
        </w:tc>
      </w:tr>
    </w:tbl>
    <w:p w:rsidR="00675748" w:rsidRPr="008E51A2" w:rsidRDefault="00B377D0" w:rsidP="008E51A2">
      <w:pPr>
        <w:spacing w:before="60" w:after="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fldChar w:fldCharType="begin"/>
      </w:r>
      <w:r>
        <w:rPr>
          <w:rFonts w:ascii="Arial Narrow" w:hAnsi="Arial Narrow"/>
          <w:b/>
          <w:sz w:val="16"/>
          <w:szCs w:val="16"/>
        </w:rPr>
        <w:instrText xml:space="preserve"> FILENAME  \p  \* MERGEFORMAT </w:instrText>
      </w:r>
      <w:r>
        <w:rPr>
          <w:rFonts w:ascii="Arial Narrow" w:hAnsi="Arial Narrow"/>
          <w:b/>
          <w:sz w:val="16"/>
          <w:szCs w:val="16"/>
        </w:rPr>
        <w:fldChar w:fldCharType="separate"/>
      </w:r>
      <w:r>
        <w:rPr>
          <w:rFonts w:ascii="Arial Narrow" w:hAnsi="Arial Narrow"/>
          <w:b/>
          <w:noProof/>
          <w:sz w:val="16"/>
          <w:szCs w:val="16"/>
        </w:rPr>
        <w:t>\</w:t>
      </w:r>
      <w:r w:rsidRPr="00B377D0">
        <w:rPr>
          <w:rFonts w:ascii="Arial Narrow" w:hAnsi="Arial Narrow"/>
          <w:b/>
          <w:noProof/>
          <w:sz w:val="12"/>
          <w:szCs w:val="12"/>
        </w:rPr>
        <w:t>\srvbackup\Services\Culture et Loisirs\Agent dév culturel\2. ENTENTE DE DÉVELOPPEMENT CULTUREL\EDC 2021\Fonds de développement culturel\Formulaire - Présentation de projet (description).docx</w:t>
      </w:r>
      <w:r>
        <w:rPr>
          <w:rFonts w:ascii="Arial Narrow" w:hAnsi="Arial Narrow"/>
          <w:b/>
          <w:sz w:val="16"/>
          <w:szCs w:val="16"/>
        </w:rPr>
        <w:fldChar w:fldCharType="end"/>
      </w:r>
    </w:p>
    <w:sectPr w:rsidR="00675748" w:rsidRPr="008E51A2" w:rsidSect="00FA03C3">
      <w:footerReference w:type="default" r:id="rId10"/>
      <w:pgSz w:w="12240" w:h="15840"/>
      <w:pgMar w:top="1440" w:right="1296" w:bottom="117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FD" w:rsidRDefault="009B3CFD" w:rsidP="00E83A70">
      <w:pPr>
        <w:spacing w:after="0" w:line="240" w:lineRule="auto"/>
      </w:pPr>
      <w:r>
        <w:separator/>
      </w:r>
    </w:p>
  </w:endnote>
  <w:endnote w:type="continuationSeparator" w:id="0">
    <w:p w:rsidR="009B3CFD" w:rsidRDefault="009B3CFD" w:rsidP="00E8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191169"/>
      <w:docPartObj>
        <w:docPartGallery w:val="Page Numbers (Bottom of Page)"/>
        <w:docPartUnique/>
      </w:docPartObj>
    </w:sdtPr>
    <w:sdtEndPr/>
    <w:sdtContent>
      <w:p w:rsidR="00615D5C" w:rsidRDefault="00022DCA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4" name="Triangle isocè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DCA" w:rsidRDefault="00022DC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95823" w:rsidRPr="006958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" adj="21600" fillcolor="#d2eaf1" stroked="f">
                  <v:textbox>
                    <w:txbxContent>
                      <w:p w:rsidR="00022DCA" w:rsidRDefault="00022DC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95823" w:rsidRPr="0069582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FD" w:rsidRDefault="009B3CFD" w:rsidP="00E83A70">
      <w:pPr>
        <w:spacing w:after="0" w:line="240" w:lineRule="auto"/>
      </w:pPr>
      <w:r>
        <w:separator/>
      </w:r>
    </w:p>
  </w:footnote>
  <w:footnote w:type="continuationSeparator" w:id="0">
    <w:p w:rsidR="009B3CFD" w:rsidRDefault="009B3CFD" w:rsidP="00E8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6C6"/>
    <w:multiLevelType w:val="hybridMultilevel"/>
    <w:tmpl w:val="7952DF88"/>
    <w:lvl w:ilvl="0" w:tplc="E3AE47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2CA5"/>
    <w:multiLevelType w:val="hybridMultilevel"/>
    <w:tmpl w:val="E6FA92F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65C6"/>
    <w:multiLevelType w:val="hybridMultilevel"/>
    <w:tmpl w:val="B2A29F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0329"/>
    <w:multiLevelType w:val="hybridMultilevel"/>
    <w:tmpl w:val="6A5A974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68F2"/>
    <w:multiLevelType w:val="multilevel"/>
    <w:tmpl w:val="55D6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46492EDC"/>
    <w:multiLevelType w:val="hybridMultilevel"/>
    <w:tmpl w:val="BEAA1234"/>
    <w:lvl w:ilvl="0" w:tplc="AF862B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5D55"/>
    <w:multiLevelType w:val="hybridMultilevel"/>
    <w:tmpl w:val="B22AA71A"/>
    <w:lvl w:ilvl="0" w:tplc="AF862B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044EB"/>
    <w:multiLevelType w:val="hybridMultilevel"/>
    <w:tmpl w:val="5D3AE9EA"/>
    <w:lvl w:ilvl="0" w:tplc="AF862B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26ED"/>
    <w:multiLevelType w:val="hybridMultilevel"/>
    <w:tmpl w:val="06068E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B33C6"/>
    <w:multiLevelType w:val="hybridMultilevel"/>
    <w:tmpl w:val="06068E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82"/>
    <w:rsid w:val="00022DCA"/>
    <w:rsid w:val="000266AA"/>
    <w:rsid w:val="000474CF"/>
    <w:rsid w:val="00074729"/>
    <w:rsid w:val="00083D0D"/>
    <w:rsid w:val="000D6191"/>
    <w:rsid w:val="00100C4A"/>
    <w:rsid w:val="00133732"/>
    <w:rsid w:val="00140EE1"/>
    <w:rsid w:val="0015647F"/>
    <w:rsid w:val="00174893"/>
    <w:rsid w:val="00180BEB"/>
    <w:rsid w:val="00185EBC"/>
    <w:rsid w:val="001B72F8"/>
    <w:rsid w:val="00215557"/>
    <w:rsid w:val="002274C5"/>
    <w:rsid w:val="0025003D"/>
    <w:rsid w:val="00255B8F"/>
    <w:rsid w:val="00276EB8"/>
    <w:rsid w:val="00280AFC"/>
    <w:rsid w:val="00285845"/>
    <w:rsid w:val="00293F53"/>
    <w:rsid w:val="002D4858"/>
    <w:rsid w:val="002E17F0"/>
    <w:rsid w:val="002F1F55"/>
    <w:rsid w:val="003219F0"/>
    <w:rsid w:val="00332C42"/>
    <w:rsid w:val="00336D77"/>
    <w:rsid w:val="003555AB"/>
    <w:rsid w:val="00381721"/>
    <w:rsid w:val="003A3D1F"/>
    <w:rsid w:val="003A55DE"/>
    <w:rsid w:val="003F09B1"/>
    <w:rsid w:val="00407B6E"/>
    <w:rsid w:val="0042006E"/>
    <w:rsid w:val="0042470D"/>
    <w:rsid w:val="0043628E"/>
    <w:rsid w:val="00442851"/>
    <w:rsid w:val="00447E14"/>
    <w:rsid w:val="004E1B37"/>
    <w:rsid w:val="004E3CC4"/>
    <w:rsid w:val="005045AE"/>
    <w:rsid w:val="00513364"/>
    <w:rsid w:val="00543F81"/>
    <w:rsid w:val="0054579A"/>
    <w:rsid w:val="0055231F"/>
    <w:rsid w:val="00565A4E"/>
    <w:rsid w:val="00590C0F"/>
    <w:rsid w:val="005F284C"/>
    <w:rsid w:val="00600F34"/>
    <w:rsid w:val="0060127D"/>
    <w:rsid w:val="00606D68"/>
    <w:rsid w:val="006148E3"/>
    <w:rsid w:val="00615D5C"/>
    <w:rsid w:val="00625040"/>
    <w:rsid w:val="006474B1"/>
    <w:rsid w:val="00654F1A"/>
    <w:rsid w:val="0066753E"/>
    <w:rsid w:val="00675748"/>
    <w:rsid w:val="00692448"/>
    <w:rsid w:val="00695823"/>
    <w:rsid w:val="00696726"/>
    <w:rsid w:val="006C4535"/>
    <w:rsid w:val="006D6346"/>
    <w:rsid w:val="006E5061"/>
    <w:rsid w:val="006F4922"/>
    <w:rsid w:val="00705A94"/>
    <w:rsid w:val="0077408F"/>
    <w:rsid w:val="0078170D"/>
    <w:rsid w:val="007877B1"/>
    <w:rsid w:val="00793647"/>
    <w:rsid w:val="007972E0"/>
    <w:rsid w:val="007E073E"/>
    <w:rsid w:val="007E686E"/>
    <w:rsid w:val="00806175"/>
    <w:rsid w:val="00813155"/>
    <w:rsid w:val="00826DE1"/>
    <w:rsid w:val="0084244C"/>
    <w:rsid w:val="008455DE"/>
    <w:rsid w:val="00863788"/>
    <w:rsid w:val="0088561A"/>
    <w:rsid w:val="008B704C"/>
    <w:rsid w:val="008D41CE"/>
    <w:rsid w:val="008E51A2"/>
    <w:rsid w:val="0090365E"/>
    <w:rsid w:val="00912E13"/>
    <w:rsid w:val="00927479"/>
    <w:rsid w:val="00927F69"/>
    <w:rsid w:val="00934F05"/>
    <w:rsid w:val="00946A78"/>
    <w:rsid w:val="009536D1"/>
    <w:rsid w:val="009903BB"/>
    <w:rsid w:val="009B133A"/>
    <w:rsid w:val="009B3CFD"/>
    <w:rsid w:val="00A05B4F"/>
    <w:rsid w:val="00A16C8C"/>
    <w:rsid w:val="00A35FE9"/>
    <w:rsid w:val="00A36DFE"/>
    <w:rsid w:val="00A5120E"/>
    <w:rsid w:val="00A61A7D"/>
    <w:rsid w:val="00A651FF"/>
    <w:rsid w:val="00A74A17"/>
    <w:rsid w:val="00A92725"/>
    <w:rsid w:val="00A9427B"/>
    <w:rsid w:val="00A96750"/>
    <w:rsid w:val="00AB70DE"/>
    <w:rsid w:val="00AD6728"/>
    <w:rsid w:val="00AF0230"/>
    <w:rsid w:val="00AF1DF9"/>
    <w:rsid w:val="00B05E96"/>
    <w:rsid w:val="00B23C1F"/>
    <w:rsid w:val="00B27BC1"/>
    <w:rsid w:val="00B377D0"/>
    <w:rsid w:val="00B42BD5"/>
    <w:rsid w:val="00C06890"/>
    <w:rsid w:val="00C12BF1"/>
    <w:rsid w:val="00C13B11"/>
    <w:rsid w:val="00C57E09"/>
    <w:rsid w:val="00C774E3"/>
    <w:rsid w:val="00CA65E5"/>
    <w:rsid w:val="00CC5011"/>
    <w:rsid w:val="00CD55F3"/>
    <w:rsid w:val="00CE65B9"/>
    <w:rsid w:val="00D227E6"/>
    <w:rsid w:val="00D32568"/>
    <w:rsid w:val="00D35FA9"/>
    <w:rsid w:val="00D513EF"/>
    <w:rsid w:val="00D51D3A"/>
    <w:rsid w:val="00D76E88"/>
    <w:rsid w:val="00D9027E"/>
    <w:rsid w:val="00D94367"/>
    <w:rsid w:val="00DB1019"/>
    <w:rsid w:val="00DB21D8"/>
    <w:rsid w:val="00DC366D"/>
    <w:rsid w:val="00DC5EC2"/>
    <w:rsid w:val="00DD15BB"/>
    <w:rsid w:val="00DD4448"/>
    <w:rsid w:val="00E1681A"/>
    <w:rsid w:val="00E325FE"/>
    <w:rsid w:val="00E443DA"/>
    <w:rsid w:val="00E60545"/>
    <w:rsid w:val="00E73382"/>
    <w:rsid w:val="00E76852"/>
    <w:rsid w:val="00E83805"/>
    <w:rsid w:val="00E83A70"/>
    <w:rsid w:val="00E85FE5"/>
    <w:rsid w:val="00EA2165"/>
    <w:rsid w:val="00EB73C2"/>
    <w:rsid w:val="00EB7C09"/>
    <w:rsid w:val="00EC32EC"/>
    <w:rsid w:val="00EC6771"/>
    <w:rsid w:val="00ED2184"/>
    <w:rsid w:val="00ED6E02"/>
    <w:rsid w:val="00EF0092"/>
    <w:rsid w:val="00F029A8"/>
    <w:rsid w:val="00F176D1"/>
    <w:rsid w:val="00F25E6D"/>
    <w:rsid w:val="00F27745"/>
    <w:rsid w:val="00F602F8"/>
    <w:rsid w:val="00F61EA7"/>
    <w:rsid w:val="00F6529E"/>
    <w:rsid w:val="00FA03C3"/>
    <w:rsid w:val="00FA46B0"/>
    <w:rsid w:val="00FA5BDA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9C5A117"/>
  <w15:docId w15:val="{AF08E854-48A4-49F8-8BA4-838753C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72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02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83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A70"/>
  </w:style>
  <w:style w:type="paragraph" w:styleId="Pieddepage">
    <w:name w:val="footer"/>
    <w:basedOn w:val="Normal"/>
    <w:link w:val="PieddepageCar"/>
    <w:uiPriority w:val="99"/>
    <w:unhideWhenUsed/>
    <w:rsid w:val="00E83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A70"/>
  </w:style>
  <w:style w:type="paragraph" w:styleId="Textedebulles">
    <w:name w:val="Balloon Text"/>
    <w:basedOn w:val="Normal"/>
    <w:link w:val="TextedebullesCar"/>
    <w:uiPriority w:val="99"/>
    <w:semiHidden/>
    <w:unhideWhenUsed/>
    <w:rsid w:val="0018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E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6E0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C36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avoie-trudel@ville.baie-comeau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C659-2AC7-432B-A126-4760E99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Formulaire pour présentation de projets 2019 (2019-04-23)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Noyau</dc:creator>
  <cp:lastModifiedBy>Marika Savoie-Trudel</cp:lastModifiedBy>
  <cp:revision>28</cp:revision>
  <cp:lastPrinted>2021-06-29T19:47:00Z</cp:lastPrinted>
  <dcterms:created xsi:type="dcterms:W3CDTF">2021-06-29T18:51:00Z</dcterms:created>
  <dcterms:modified xsi:type="dcterms:W3CDTF">2021-07-10T10:57:00Z</dcterms:modified>
</cp:coreProperties>
</file>